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134"/>
        <w:gridCol w:w="1588"/>
        <w:gridCol w:w="1229"/>
        <w:gridCol w:w="1288"/>
        <w:gridCol w:w="1177"/>
        <w:gridCol w:w="1401"/>
        <w:gridCol w:w="1245"/>
      </w:tblGrid>
      <w:tr w:rsidR="006058A2" w14:paraId="48BF3FAA" w14:textId="77777777" w:rsidTr="00B969BC">
        <w:tc>
          <w:tcPr>
            <w:tcW w:w="1166" w:type="dxa"/>
          </w:tcPr>
          <w:p w14:paraId="3AE4409D" w14:textId="77777777" w:rsidR="006058A2" w:rsidRDefault="006058A2">
            <w:r>
              <w:t>App</w:t>
            </w:r>
          </w:p>
        </w:tc>
        <w:tc>
          <w:tcPr>
            <w:tcW w:w="1519" w:type="dxa"/>
          </w:tcPr>
          <w:p w14:paraId="4368DA3C" w14:textId="282D034B" w:rsidR="006058A2" w:rsidRDefault="006058A2">
            <w:r>
              <w:t>Type app</w:t>
            </w:r>
          </w:p>
        </w:tc>
        <w:tc>
          <w:tcPr>
            <w:tcW w:w="1240" w:type="dxa"/>
          </w:tcPr>
          <w:p w14:paraId="618FA19F" w14:textId="190A83A4" w:rsidR="006058A2" w:rsidRDefault="006058A2">
            <w:r>
              <w:t>Aantal recensies</w:t>
            </w:r>
          </w:p>
        </w:tc>
        <w:tc>
          <w:tcPr>
            <w:tcW w:w="1289" w:type="dxa"/>
          </w:tcPr>
          <w:p w14:paraId="2F3F5FA8" w14:textId="77777777" w:rsidR="006058A2" w:rsidRDefault="006058A2">
            <w:r>
              <w:t>Waardering</w:t>
            </w:r>
          </w:p>
        </w:tc>
        <w:tc>
          <w:tcPr>
            <w:tcW w:w="1197" w:type="dxa"/>
          </w:tcPr>
          <w:p w14:paraId="2D458201" w14:textId="77777777" w:rsidR="006058A2" w:rsidRDefault="006058A2">
            <w:r>
              <w:t>Wat kun je er mee?*</w:t>
            </w:r>
          </w:p>
        </w:tc>
        <w:tc>
          <w:tcPr>
            <w:tcW w:w="1401" w:type="dxa"/>
          </w:tcPr>
          <w:p w14:paraId="5E992F43" w14:textId="193532E3" w:rsidR="006058A2" w:rsidRDefault="006058A2">
            <w:r>
              <w:t>Vergelijkbare apps**</w:t>
            </w:r>
          </w:p>
        </w:tc>
        <w:tc>
          <w:tcPr>
            <w:tcW w:w="1250" w:type="dxa"/>
          </w:tcPr>
          <w:p w14:paraId="35B70172" w14:textId="2227C960" w:rsidR="006058A2" w:rsidRDefault="006058A2">
            <w:r>
              <w:t>Wat vind jij ervan?***</w:t>
            </w:r>
          </w:p>
        </w:tc>
      </w:tr>
      <w:tr w:rsidR="006058A2" w14:paraId="4DA62DBF" w14:textId="77777777" w:rsidTr="00B969BC">
        <w:tc>
          <w:tcPr>
            <w:tcW w:w="1166" w:type="dxa"/>
          </w:tcPr>
          <w:p w14:paraId="6BFA4102" w14:textId="533618CA" w:rsidR="006058A2" w:rsidRDefault="006058A2">
            <w:r>
              <w:t>NOS</w:t>
            </w:r>
          </w:p>
        </w:tc>
        <w:tc>
          <w:tcPr>
            <w:tcW w:w="1519" w:type="dxa"/>
          </w:tcPr>
          <w:p w14:paraId="20FE5250" w14:textId="595AB592" w:rsidR="006058A2" w:rsidRDefault="006058A2">
            <w:r>
              <w:t xml:space="preserve">Informatie </w:t>
            </w:r>
          </w:p>
        </w:tc>
        <w:tc>
          <w:tcPr>
            <w:tcW w:w="1240" w:type="dxa"/>
          </w:tcPr>
          <w:p w14:paraId="7A9CEB46" w14:textId="1A0A8789" w:rsidR="006058A2" w:rsidRDefault="006058A2">
            <w:r>
              <w:t>73K</w:t>
            </w:r>
          </w:p>
        </w:tc>
        <w:tc>
          <w:tcPr>
            <w:tcW w:w="1289" w:type="dxa"/>
          </w:tcPr>
          <w:p w14:paraId="634540B7" w14:textId="74AA4DA5" w:rsidR="006058A2" w:rsidRDefault="006058A2">
            <w:r>
              <w:t>4,5</w:t>
            </w:r>
          </w:p>
        </w:tc>
        <w:tc>
          <w:tcPr>
            <w:tcW w:w="1197" w:type="dxa"/>
          </w:tcPr>
          <w:p w14:paraId="72D0AABB" w14:textId="77777777" w:rsidR="006058A2" w:rsidRDefault="006058A2">
            <w:r>
              <w:t>Snel nieuws lezen</w:t>
            </w:r>
          </w:p>
        </w:tc>
        <w:tc>
          <w:tcPr>
            <w:tcW w:w="1401" w:type="dxa"/>
          </w:tcPr>
          <w:p w14:paraId="4A32CA9C" w14:textId="018B66CF" w:rsidR="006058A2" w:rsidRDefault="006058A2">
            <w:r>
              <w:t>Nu.nl, RTL, Telegraaf</w:t>
            </w:r>
          </w:p>
        </w:tc>
        <w:tc>
          <w:tcPr>
            <w:tcW w:w="1250" w:type="dxa"/>
          </w:tcPr>
          <w:p w14:paraId="1993941F" w14:textId="3B84C938" w:rsidR="006058A2" w:rsidRDefault="006058A2">
            <w:r>
              <w:t>Prima app</w:t>
            </w:r>
          </w:p>
        </w:tc>
      </w:tr>
      <w:tr w:rsidR="006058A2" w14:paraId="6DA48FF8" w14:textId="77777777" w:rsidTr="00B969BC">
        <w:tc>
          <w:tcPr>
            <w:tcW w:w="1166" w:type="dxa"/>
          </w:tcPr>
          <w:p w14:paraId="77D87BD4" w14:textId="77777777" w:rsidR="006058A2" w:rsidRDefault="006058A2"/>
        </w:tc>
        <w:tc>
          <w:tcPr>
            <w:tcW w:w="1519" w:type="dxa"/>
          </w:tcPr>
          <w:p w14:paraId="471368C1" w14:textId="7582CB38" w:rsidR="006058A2" w:rsidRDefault="006058A2">
            <w:r>
              <w:t xml:space="preserve">Informatie </w:t>
            </w:r>
          </w:p>
        </w:tc>
        <w:tc>
          <w:tcPr>
            <w:tcW w:w="1240" w:type="dxa"/>
          </w:tcPr>
          <w:p w14:paraId="4EA68DF4" w14:textId="77777777" w:rsidR="006058A2" w:rsidRDefault="006058A2"/>
        </w:tc>
        <w:tc>
          <w:tcPr>
            <w:tcW w:w="1289" w:type="dxa"/>
          </w:tcPr>
          <w:p w14:paraId="66A09B4F" w14:textId="77777777" w:rsidR="006058A2" w:rsidRDefault="006058A2"/>
        </w:tc>
        <w:tc>
          <w:tcPr>
            <w:tcW w:w="1197" w:type="dxa"/>
          </w:tcPr>
          <w:p w14:paraId="3A732574" w14:textId="77777777" w:rsidR="006058A2" w:rsidRDefault="006058A2"/>
        </w:tc>
        <w:tc>
          <w:tcPr>
            <w:tcW w:w="1401" w:type="dxa"/>
          </w:tcPr>
          <w:p w14:paraId="6E70A15D" w14:textId="77777777" w:rsidR="006058A2" w:rsidRDefault="006058A2"/>
        </w:tc>
        <w:tc>
          <w:tcPr>
            <w:tcW w:w="1250" w:type="dxa"/>
          </w:tcPr>
          <w:p w14:paraId="71EB5EE6" w14:textId="77777777" w:rsidR="006058A2" w:rsidRDefault="006058A2"/>
        </w:tc>
      </w:tr>
      <w:tr w:rsidR="006058A2" w14:paraId="66D71365" w14:textId="77777777" w:rsidTr="00B969BC">
        <w:tc>
          <w:tcPr>
            <w:tcW w:w="1166" w:type="dxa"/>
          </w:tcPr>
          <w:p w14:paraId="7B35D2F9" w14:textId="77777777" w:rsidR="006058A2" w:rsidRDefault="006058A2"/>
        </w:tc>
        <w:tc>
          <w:tcPr>
            <w:tcW w:w="1519" w:type="dxa"/>
          </w:tcPr>
          <w:p w14:paraId="58B6739D" w14:textId="7F15D621" w:rsidR="006058A2" w:rsidRDefault="006058A2">
            <w:r>
              <w:t>Communicatie</w:t>
            </w:r>
          </w:p>
        </w:tc>
        <w:tc>
          <w:tcPr>
            <w:tcW w:w="1240" w:type="dxa"/>
          </w:tcPr>
          <w:p w14:paraId="5AEB8B73" w14:textId="0EF1437B" w:rsidR="006058A2" w:rsidRDefault="006058A2"/>
        </w:tc>
        <w:tc>
          <w:tcPr>
            <w:tcW w:w="1289" w:type="dxa"/>
          </w:tcPr>
          <w:p w14:paraId="6940C8C2" w14:textId="77777777" w:rsidR="006058A2" w:rsidRDefault="006058A2"/>
        </w:tc>
        <w:tc>
          <w:tcPr>
            <w:tcW w:w="1197" w:type="dxa"/>
          </w:tcPr>
          <w:p w14:paraId="7562AFBD" w14:textId="77777777" w:rsidR="006058A2" w:rsidRDefault="006058A2"/>
        </w:tc>
        <w:tc>
          <w:tcPr>
            <w:tcW w:w="1401" w:type="dxa"/>
          </w:tcPr>
          <w:p w14:paraId="65FCC9C3" w14:textId="77777777" w:rsidR="006058A2" w:rsidRDefault="006058A2"/>
        </w:tc>
        <w:tc>
          <w:tcPr>
            <w:tcW w:w="1250" w:type="dxa"/>
          </w:tcPr>
          <w:p w14:paraId="2DD53175" w14:textId="77777777" w:rsidR="006058A2" w:rsidRDefault="006058A2"/>
        </w:tc>
      </w:tr>
      <w:tr w:rsidR="006058A2" w14:paraId="498EF841" w14:textId="77777777" w:rsidTr="00B969BC">
        <w:tc>
          <w:tcPr>
            <w:tcW w:w="1166" w:type="dxa"/>
          </w:tcPr>
          <w:p w14:paraId="640FE4E1" w14:textId="77777777" w:rsidR="006058A2" w:rsidRDefault="006058A2"/>
        </w:tc>
        <w:tc>
          <w:tcPr>
            <w:tcW w:w="1519" w:type="dxa"/>
          </w:tcPr>
          <w:p w14:paraId="1F2E76DE" w14:textId="064CD24D" w:rsidR="006058A2" w:rsidRDefault="006058A2">
            <w:r>
              <w:t xml:space="preserve">Entertainment </w:t>
            </w:r>
          </w:p>
        </w:tc>
        <w:tc>
          <w:tcPr>
            <w:tcW w:w="1240" w:type="dxa"/>
          </w:tcPr>
          <w:p w14:paraId="50CC67C0" w14:textId="75217265" w:rsidR="006058A2" w:rsidRDefault="006058A2"/>
        </w:tc>
        <w:tc>
          <w:tcPr>
            <w:tcW w:w="1289" w:type="dxa"/>
          </w:tcPr>
          <w:p w14:paraId="58B490E8" w14:textId="77777777" w:rsidR="006058A2" w:rsidRDefault="006058A2"/>
        </w:tc>
        <w:tc>
          <w:tcPr>
            <w:tcW w:w="1197" w:type="dxa"/>
          </w:tcPr>
          <w:p w14:paraId="2227ED60" w14:textId="77777777" w:rsidR="006058A2" w:rsidRDefault="006058A2"/>
        </w:tc>
        <w:tc>
          <w:tcPr>
            <w:tcW w:w="1401" w:type="dxa"/>
          </w:tcPr>
          <w:p w14:paraId="70CA2E39" w14:textId="77777777" w:rsidR="006058A2" w:rsidRDefault="006058A2"/>
        </w:tc>
        <w:tc>
          <w:tcPr>
            <w:tcW w:w="1250" w:type="dxa"/>
          </w:tcPr>
          <w:p w14:paraId="175C434F" w14:textId="77777777" w:rsidR="006058A2" w:rsidRDefault="006058A2"/>
        </w:tc>
      </w:tr>
      <w:tr w:rsidR="006058A2" w14:paraId="4A50B354" w14:textId="77777777" w:rsidTr="00B969BC">
        <w:tc>
          <w:tcPr>
            <w:tcW w:w="1166" w:type="dxa"/>
          </w:tcPr>
          <w:p w14:paraId="0CD6A531" w14:textId="77777777" w:rsidR="006058A2" w:rsidRDefault="006058A2"/>
        </w:tc>
        <w:tc>
          <w:tcPr>
            <w:tcW w:w="1519" w:type="dxa"/>
          </w:tcPr>
          <w:p w14:paraId="3DBA7260" w14:textId="5BC2F361" w:rsidR="006058A2" w:rsidRDefault="006058A2">
            <w:r>
              <w:t>Diensten</w:t>
            </w:r>
          </w:p>
        </w:tc>
        <w:tc>
          <w:tcPr>
            <w:tcW w:w="1240" w:type="dxa"/>
          </w:tcPr>
          <w:p w14:paraId="218BF888" w14:textId="518A3259" w:rsidR="006058A2" w:rsidRDefault="006058A2"/>
        </w:tc>
        <w:tc>
          <w:tcPr>
            <w:tcW w:w="1289" w:type="dxa"/>
          </w:tcPr>
          <w:p w14:paraId="18365D17" w14:textId="77777777" w:rsidR="006058A2" w:rsidRDefault="006058A2"/>
        </w:tc>
        <w:tc>
          <w:tcPr>
            <w:tcW w:w="1197" w:type="dxa"/>
          </w:tcPr>
          <w:p w14:paraId="789DF6D8" w14:textId="77777777" w:rsidR="006058A2" w:rsidRDefault="006058A2"/>
        </w:tc>
        <w:tc>
          <w:tcPr>
            <w:tcW w:w="1401" w:type="dxa"/>
          </w:tcPr>
          <w:p w14:paraId="5F13C536" w14:textId="77777777" w:rsidR="006058A2" w:rsidRDefault="006058A2"/>
        </w:tc>
        <w:tc>
          <w:tcPr>
            <w:tcW w:w="1250" w:type="dxa"/>
          </w:tcPr>
          <w:p w14:paraId="1481957E" w14:textId="77777777" w:rsidR="006058A2" w:rsidRDefault="006058A2"/>
        </w:tc>
      </w:tr>
      <w:tr w:rsidR="006058A2" w14:paraId="2AAC60A3" w14:textId="77777777" w:rsidTr="00B969BC">
        <w:tc>
          <w:tcPr>
            <w:tcW w:w="1166" w:type="dxa"/>
          </w:tcPr>
          <w:p w14:paraId="14FC6BF8" w14:textId="77777777" w:rsidR="006058A2" w:rsidRDefault="006058A2"/>
        </w:tc>
        <w:tc>
          <w:tcPr>
            <w:tcW w:w="1519" w:type="dxa"/>
          </w:tcPr>
          <w:p w14:paraId="582F5CCE" w14:textId="281C787C" w:rsidR="006058A2" w:rsidRDefault="00161E25">
            <w:r>
              <w:t xml:space="preserve">Rekeningen </w:t>
            </w:r>
          </w:p>
        </w:tc>
        <w:tc>
          <w:tcPr>
            <w:tcW w:w="1240" w:type="dxa"/>
          </w:tcPr>
          <w:p w14:paraId="32C6C364" w14:textId="2CD08FF4" w:rsidR="006058A2" w:rsidRDefault="006058A2"/>
        </w:tc>
        <w:tc>
          <w:tcPr>
            <w:tcW w:w="1289" w:type="dxa"/>
          </w:tcPr>
          <w:p w14:paraId="2B0C098F" w14:textId="77777777" w:rsidR="006058A2" w:rsidRDefault="006058A2"/>
        </w:tc>
        <w:tc>
          <w:tcPr>
            <w:tcW w:w="1197" w:type="dxa"/>
          </w:tcPr>
          <w:p w14:paraId="07D77CE8" w14:textId="77777777" w:rsidR="006058A2" w:rsidRDefault="006058A2"/>
        </w:tc>
        <w:tc>
          <w:tcPr>
            <w:tcW w:w="1401" w:type="dxa"/>
          </w:tcPr>
          <w:p w14:paraId="70DF8E78" w14:textId="77777777" w:rsidR="006058A2" w:rsidRDefault="006058A2"/>
        </w:tc>
        <w:tc>
          <w:tcPr>
            <w:tcW w:w="1250" w:type="dxa"/>
          </w:tcPr>
          <w:p w14:paraId="4B6988A8" w14:textId="77777777" w:rsidR="006058A2" w:rsidRDefault="006058A2"/>
        </w:tc>
      </w:tr>
      <w:tr w:rsidR="006058A2" w14:paraId="399D1915" w14:textId="77777777" w:rsidTr="00B969BC">
        <w:tc>
          <w:tcPr>
            <w:tcW w:w="1166" w:type="dxa"/>
          </w:tcPr>
          <w:p w14:paraId="32040B42" w14:textId="77777777" w:rsidR="006058A2" w:rsidRDefault="006058A2"/>
        </w:tc>
        <w:tc>
          <w:tcPr>
            <w:tcW w:w="1519" w:type="dxa"/>
          </w:tcPr>
          <w:p w14:paraId="66D48ACB" w14:textId="044CBECF" w:rsidR="006058A2" w:rsidRDefault="00161E25">
            <w:r>
              <w:t>Sociale apps</w:t>
            </w:r>
          </w:p>
        </w:tc>
        <w:tc>
          <w:tcPr>
            <w:tcW w:w="1240" w:type="dxa"/>
          </w:tcPr>
          <w:p w14:paraId="6030A5BC" w14:textId="42D4552E" w:rsidR="006058A2" w:rsidRDefault="006058A2"/>
        </w:tc>
        <w:tc>
          <w:tcPr>
            <w:tcW w:w="1289" w:type="dxa"/>
          </w:tcPr>
          <w:p w14:paraId="1FB6B3A6" w14:textId="77777777" w:rsidR="006058A2" w:rsidRDefault="006058A2"/>
        </w:tc>
        <w:tc>
          <w:tcPr>
            <w:tcW w:w="1197" w:type="dxa"/>
          </w:tcPr>
          <w:p w14:paraId="3F16B53B" w14:textId="77777777" w:rsidR="006058A2" w:rsidRDefault="006058A2"/>
        </w:tc>
        <w:tc>
          <w:tcPr>
            <w:tcW w:w="1401" w:type="dxa"/>
          </w:tcPr>
          <w:p w14:paraId="65336EAD" w14:textId="77777777" w:rsidR="006058A2" w:rsidRDefault="006058A2"/>
        </w:tc>
        <w:tc>
          <w:tcPr>
            <w:tcW w:w="1250" w:type="dxa"/>
          </w:tcPr>
          <w:p w14:paraId="0129BF50" w14:textId="77777777" w:rsidR="006058A2" w:rsidRDefault="006058A2"/>
        </w:tc>
      </w:tr>
      <w:tr w:rsidR="006058A2" w14:paraId="4D8BC2E2" w14:textId="77777777" w:rsidTr="00B969BC">
        <w:tc>
          <w:tcPr>
            <w:tcW w:w="1166" w:type="dxa"/>
          </w:tcPr>
          <w:p w14:paraId="5AD81D3C" w14:textId="77777777" w:rsidR="006058A2" w:rsidRDefault="006058A2"/>
        </w:tc>
        <w:tc>
          <w:tcPr>
            <w:tcW w:w="1519" w:type="dxa"/>
          </w:tcPr>
          <w:p w14:paraId="64335997" w14:textId="63C4A91D" w:rsidR="006058A2" w:rsidRDefault="00161E25">
            <w:r>
              <w:t xml:space="preserve">Sport </w:t>
            </w:r>
          </w:p>
        </w:tc>
        <w:tc>
          <w:tcPr>
            <w:tcW w:w="1240" w:type="dxa"/>
          </w:tcPr>
          <w:p w14:paraId="2FE66D9A" w14:textId="009EB932" w:rsidR="006058A2" w:rsidRDefault="006058A2"/>
        </w:tc>
        <w:tc>
          <w:tcPr>
            <w:tcW w:w="1289" w:type="dxa"/>
          </w:tcPr>
          <w:p w14:paraId="554152F0" w14:textId="77777777" w:rsidR="006058A2" w:rsidRDefault="006058A2"/>
        </w:tc>
        <w:tc>
          <w:tcPr>
            <w:tcW w:w="1197" w:type="dxa"/>
          </w:tcPr>
          <w:p w14:paraId="4617A9DD" w14:textId="77777777" w:rsidR="006058A2" w:rsidRDefault="006058A2"/>
        </w:tc>
        <w:tc>
          <w:tcPr>
            <w:tcW w:w="1401" w:type="dxa"/>
          </w:tcPr>
          <w:p w14:paraId="14DC539C" w14:textId="77777777" w:rsidR="006058A2" w:rsidRDefault="006058A2"/>
        </w:tc>
        <w:tc>
          <w:tcPr>
            <w:tcW w:w="1250" w:type="dxa"/>
          </w:tcPr>
          <w:p w14:paraId="638056B8" w14:textId="77777777" w:rsidR="006058A2" w:rsidRDefault="006058A2"/>
        </w:tc>
      </w:tr>
      <w:tr w:rsidR="006058A2" w14:paraId="0E62B19E" w14:textId="77777777" w:rsidTr="00B969BC">
        <w:tc>
          <w:tcPr>
            <w:tcW w:w="1166" w:type="dxa"/>
          </w:tcPr>
          <w:p w14:paraId="05C0437A" w14:textId="77777777" w:rsidR="006058A2" w:rsidRDefault="006058A2"/>
        </w:tc>
        <w:tc>
          <w:tcPr>
            <w:tcW w:w="1519" w:type="dxa"/>
          </w:tcPr>
          <w:p w14:paraId="36CEAFF9" w14:textId="54E70436" w:rsidR="006058A2" w:rsidRDefault="00B969BC">
            <w:r>
              <w:t xml:space="preserve">Foto’s </w:t>
            </w:r>
          </w:p>
        </w:tc>
        <w:tc>
          <w:tcPr>
            <w:tcW w:w="1240" w:type="dxa"/>
          </w:tcPr>
          <w:p w14:paraId="3BE95DF6" w14:textId="2FFA77B2" w:rsidR="006058A2" w:rsidRDefault="006058A2"/>
        </w:tc>
        <w:tc>
          <w:tcPr>
            <w:tcW w:w="1289" w:type="dxa"/>
          </w:tcPr>
          <w:p w14:paraId="1356CCC2" w14:textId="77777777" w:rsidR="006058A2" w:rsidRDefault="006058A2"/>
        </w:tc>
        <w:tc>
          <w:tcPr>
            <w:tcW w:w="1197" w:type="dxa"/>
          </w:tcPr>
          <w:p w14:paraId="03F9E7CE" w14:textId="77777777" w:rsidR="006058A2" w:rsidRDefault="006058A2"/>
        </w:tc>
        <w:tc>
          <w:tcPr>
            <w:tcW w:w="1401" w:type="dxa"/>
          </w:tcPr>
          <w:p w14:paraId="253E6C3B" w14:textId="77777777" w:rsidR="006058A2" w:rsidRDefault="006058A2"/>
        </w:tc>
        <w:tc>
          <w:tcPr>
            <w:tcW w:w="1250" w:type="dxa"/>
          </w:tcPr>
          <w:p w14:paraId="66CAD538" w14:textId="77777777" w:rsidR="006058A2" w:rsidRDefault="006058A2"/>
        </w:tc>
      </w:tr>
      <w:tr w:rsidR="00B969BC" w14:paraId="13DD4F7C" w14:textId="77777777" w:rsidTr="00B969BC">
        <w:tc>
          <w:tcPr>
            <w:tcW w:w="1166" w:type="dxa"/>
          </w:tcPr>
          <w:p w14:paraId="23C83752" w14:textId="77777777" w:rsidR="00B969BC" w:rsidRDefault="00B969BC"/>
        </w:tc>
        <w:tc>
          <w:tcPr>
            <w:tcW w:w="1519" w:type="dxa"/>
          </w:tcPr>
          <w:p w14:paraId="52FF1B7B" w14:textId="29388A3F" w:rsidR="00B969BC" w:rsidRDefault="00B969BC">
            <w:r>
              <w:t>(Micro)bloggen</w:t>
            </w:r>
          </w:p>
        </w:tc>
        <w:tc>
          <w:tcPr>
            <w:tcW w:w="1240" w:type="dxa"/>
          </w:tcPr>
          <w:p w14:paraId="1FCE1D98" w14:textId="77777777" w:rsidR="00B969BC" w:rsidRDefault="00B969BC"/>
        </w:tc>
        <w:tc>
          <w:tcPr>
            <w:tcW w:w="1289" w:type="dxa"/>
          </w:tcPr>
          <w:p w14:paraId="415216E0" w14:textId="77777777" w:rsidR="00B969BC" w:rsidRDefault="00B969BC"/>
        </w:tc>
        <w:tc>
          <w:tcPr>
            <w:tcW w:w="1197" w:type="dxa"/>
          </w:tcPr>
          <w:p w14:paraId="0544743B" w14:textId="77777777" w:rsidR="00B969BC" w:rsidRDefault="00B969BC"/>
        </w:tc>
        <w:tc>
          <w:tcPr>
            <w:tcW w:w="1401" w:type="dxa"/>
          </w:tcPr>
          <w:p w14:paraId="2E2BC1A5" w14:textId="77777777" w:rsidR="00B969BC" w:rsidRDefault="00B969BC"/>
        </w:tc>
        <w:tc>
          <w:tcPr>
            <w:tcW w:w="1250" w:type="dxa"/>
          </w:tcPr>
          <w:p w14:paraId="5FB091FC" w14:textId="77777777" w:rsidR="00B969BC" w:rsidRDefault="00B969BC"/>
        </w:tc>
      </w:tr>
      <w:tr w:rsidR="00B969BC" w14:paraId="4105422B" w14:textId="77777777" w:rsidTr="00B969BC">
        <w:tc>
          <w:tcPr>
            <w:tcW w:w="1166" w:type="dxa"/>
          </w:tcPr>
          <w:p w14:paraId="637D240E" w14:textId="77777777" w:rsidR="00B969BC" w:rsidRDefault="00B969BC" w:rsidP="003E0810"/>
        </w:tc>
        <w:tc>
          <w:tcPr>
            <w:tcW w:w="1519" w:type="dxa"/>
          </w:tcPr>
          <w:p w14:paraId="52DD245F" w14:textId="5CAB78E7" w:rsidR="00B969BC" w:rsidRDefault="00B969BC" w:rsidP="003E0810">
            <w:r>
              <w:t xml:space="preserve">Talen </w:t>
            </w:r>
          </w:p>
        </w:tc>
        <w:tc>
          <w:tcPr>
            <w:tcW w:w="1240" w:type="dxa"/>
          </w:tcPr>
          <w:p w14:paraId="08C930F3" w14:textId="77777777" w:rsidR="00B969BC" w:rsidRDefault="00B969BC" w:rsidP="003E0810"/>
        </w:tc>
        <w:tc>
          <w:tcPr>
            <w:tcW w:w="1289" w:type="dxa"/>
          </w:tcPr>
          <w:p w14:paraId="296784FD" w14:textId="77777777" w:rsidR="00B969BC" w:rsidRDefault="00B969BC" w:rsidP="003E0810"/>
        </w:tc>
        <w:tc>
          <w:tcPr>
            <w:tcW w:w="1197" w:type="dxa"/>
          </w:tcPr>
          <w:p w14:paraId="0365A5EC" w14:textId="77777777" w:rsidR="00B969BC" w:rsidRDefault="00B969BC" w:rsidP="003E0810"/>
        </w:tc>
        <w:tc>
          <w:tcPr>
            <w:tcW w:w="1401" w:type="dxa"/>
          </w:tcPr>
          <w:p w14:paraId="6D9AF133" w14:textId="77777777" w:rsidR="00B969BC" w:rsidRDefault="00B969BC" w:rsidP="003E0810"/>
        </w:tc>
        <w:tc>
          <w:tcPr>
            <w:tcW w:w="1250" w:type="dxa"/>
          </w:tcPr>
          <w:p w14:paraId="6C2420A5" w14:textId="77777777" w:rsidR="00B969BC" w:rsidRDefault="00B969BC" w:rsidP="003E0810"/>
        </w:tc>
      </w:tr>
      <w:tr w:rsidR="00B969BC" w14:paraId="6BD7DAC2" w14:textId="77777777" w:rsidTr="00B969BC">
        <w:tc>
          <w:tcPr>
            <w:tcW w:w="1166" w:type="dxa"/>
          </w:tcPr>
          <w:p w14:paraId="792F27C8" w14:textId="77777777" w:rsidR="00B969BC" w:rsidRDefault="00B969BC" w:rsidP="003E0810"/>
        </w:tc>
        <w:tc>
          <w:tcPr>
            <w:tcW w:w="1519" w:type="dxa"/>
          </w:tcPr>
          <w:p w14:paraId="21160F55" w14:textId="77777777" w:rsidR="00B969BC" w:rsidRDefault="00B969BC" w:rsidP="003E0810"/>
        </w:tc>
        <w:tc>
          <w:tcPr>
            <w:tcW w:w="1240" w:type="dxa"/>
          </w:tcPr>
          <w:p w14:paraId="6656FB08" w14:textId="77777777" w:rsidR="00B969BC" w:rsidRDefault="00B969BC" w:rsidP="003E0810"/>
        </w:tc>
        <w:tc>
          <w:tcPr>
            <w:tcW w:w="1289" w:type="dxa"/>
          </w:tcPr>
          <w:p w14:paraId="31E942DD" w14:textId="77777777" w:rsidR="00B969BC" w:rsidRDefault="00B969BC" w:rsidP="003E0810"/>
        </w:tc>
        <w:tc>
          <w:tcPr>
            <w:tcW w:w="1197" w:type="dxa"/>
          </w:tcPr>
          <w:p w14:paraId="5CB6F3C5" w14:textId="77777777" w:rsidR="00B969BC" w:rsidRDefault="00B969BC" w:rsidP="003E0810"/>
        </w:tc>
        <w:tc>
          <w:tcPr>
            <w:tcW w:w="1401" w:type="dxa"/>
          </w:tcPr>
          <w:p w14:paraId="71B2C473" w14:textId="77777777" w:rsidR="00B969BC" w:rsidRDefault="00B969BC" w:rsidP="003E0810"/>
        </w:tc>
        <w:tc>
          <w:tcPr>
            <w:tcW w:w="1250" w:type="dxa"/>
          </w:tcPr>
          <w:p w14:paraId="72276197" w14:textId="77777777" w:rsidR="00B969BC" w:rsidRDefault="00B969BC" w:rsidP="003E0810"/>
        </w:tc>
      </w:tr>
    </w:tbl>
    <w:p w14:paraId="52F03CE3" w14:textId="77777777" w:rsidR="00B969BC" w:rsidRDefault="00B969BC" w:rsidP="00B969BC"/>
    <w:p w14:paraId="01C83894" w14:textId="77777777" w:rsidR="00B969BC" w:rsidRDefault="00B969BC" w:rsidP="00B969BC"/>
    <w:p w14:paraId="7B44BFEE" w14:textId="77777777" w:rsidR="0006232E" w:rsidRDefault="0006232E"/>
    <w:p w14:paraId="1783FCE2" w14:textId="5F5B29E7" w:rsidR="0006232E" w:rsidRDefault="0006232E">
      <w:r w:rsidRPr="0006232E">
        <w:rPr>
          <w:b/>
          <w:u w:val="single"/>
        </w:rPr>
        <w:t>Uitleg wat je moet doen in deze opdracht:</w:t>
      </w:r>
      <w:r>
        <w:br/>
      </w:r>
      <w:r>
        <w:br/>
        <w:t>Elke app</w:t>
      </w:r>
      <w:r w:rsidR="003717E3">
        <w:t xml:space="preserve"> heb</w:t>
      </w:r>
      <w:r>
        <w:t xml:space="preserve"> je gedownload op je telefoon en uitgeprobeerd.</w:t>
      </w:r>
    </w:p>
    <w:p w14:paraId="3D892179" w14:textId="6B02340D" w:rsidR="0006232E" w:rsidRDefault="0006232E">
      <w:r>
        <w:t>In de tabel hierboven vat je jouw bevindingen samen.</w:t>
      </w:r>
      <w:r>
        <w:br/>
      </w:r>
      <w:r>
        <w:br/>
        <w:t xml:space="preserve">* </w:t>
      </w:r>
      <w:r>
        <w:sym w:font="Wingdings" w:char="F0E0"/>
      </w:r>
      <w:r>
        <w:t xml:space="preserve"> Noteer in de tabel een steekwoord en werk de inhoud hieronder verder uit in je bespreking per app.</w:t>
      </w:r>
      <w:bookmarkStart w:id="0" w:name="_GoBack"/>
      <w:bookmarkEnd w:id="0"/>
    </w:p>
    <w:p w14:paraId="3D0C8C64" w14:textId="3507101F" w:rsidR="0006232E" w:rsidRDefault="0006232E">
      <w:r>
        <w:t xml:space="preserve">** </w:t>
      </w:r>
      <w:r>
        <w:sym w:font="Wingdings" w:char="F0E0"/>
      </w:r>
      <w:r>
        <w:t xml:space="preserve"> Zet in de tabel de naam of namen van vergelijkbare apps en vergelijk ze in de toelichting hieronder met jouw app.</w:t>
      </w:r>
    </w:p>
    <w:p w14:paraId="2572BA09" w14:textId="77777777" w:rsidR="00FB4BDE" w:rsidRDefault="0006232E">
      <w:pPr>
        <w:rPr>
          <w:noProof/>
        </w:rPr>
      </w:pPr>
      <w:r>
        <w:t xml:space="preserve">*** </w:t>
      </w:r>
      <w:r>
        <w:sym w:font="Wingdings" w:char="F0E0"/>
      </w:r>
      <w:r>
        <w:t xml:space="preserve"> Noteer hier een steekwoord en leg in de toelichting per app uit waarom.</w:t>
      </w:r>
    </w:p>
    <w:p w14:paraId="3D57BFB7" w14:textId="71AF09AF" w:rsidR="0006232E" w:rsidRDefault="0006232E">
      <w:pPr>
        <w:rPr>
          <w:i/>
          <w:noProof/>
        </w:rPr>
      </w:pPr>
      <w:r>
        <w:rPr>
          <w:i/>
          <w:noProof/>
        </w:rPr>
        <w:t>Zie ook het voorbeeld in de tabel.</w:t>
      </w:r>
    </w:p>
    <w:p w14:paraId="11BDC9B2" w14:textId="38EF6777" w:rsidR="006058A2" w:rsidRDefault="006058A2" w:rsidP="006058A2">
      <w:pPr>
        <w:rPr>
          <w:b/>
          <w:noProof/>
        </w:rPr>
      </w:pPr>
    </w:p>
    <w:sectPr w:rsidR="006058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32E"/>
    <w:rsid w:val="0006232E"/>
    <w:rsid w:val="00161E25"/>
    <w:rsid w:val="0019757C"/>
    <w:rsid w:val="002A62FD"/>
    <w:rsid w:val="003717E3"/>
    <w:rsid w:val="00514CB9"/>
    <w:rsid w:val="006058A2"/>
    <w:rsid w:val="00637ECE"/>
    <w:rsid w:val="009A5732"/>
    <w:rsid w:val="00B969BC"/>
    <w:rsid w:val="00FB4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2A6F8"/>
  <w15:chartTrackingRefBased/>
  <w15:docId w15:val="{90F60781-80C7-47B5-A0DC-691DB934D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0623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E83C1F785C764F9A38FCBEC29DD7B3" ma:contentTypeVersion="10" ma:contentTypeDescription="Een nieuw document maken." ma:contentTypeScope="" ma:versionID="a560855e35fc256da83b641b284e8353">
  <xsd:schema xmlns:xsd="http://www.w3.org/2001/XMLSchema" xmlns:xs="http://www.w3.org/2001/XMLSchema" xmlns:p="http://schemas.microsoft.com/office/2006/metadata/properties" xmlns:ns3="fe7f3640-dee9-45f0-a89d-e6c05832ed7a" xmlns:ns4="9912d8de-1901-472a-966c-e2330e0360c6" targetNamespace="http://schemas.microsoft.com/office/2006/metadata/properties" ma:root="true" ma:fieldsID="19a7cbb919b0e240b96b3eb3a99d7f37" ns3:_="" ns4:_="">
    <xsd:import namespace="fe7f3640-dee9-45f0-a89d-e6c05832ed7a"/>
    <xsd:import namespace="9912d8de-1901-472a-966c-e2330e0360c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7f3640-dee9-45f0-a89d-e6c05832ed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12d8de-1901-472a-966c-e2330e0360c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AA58668-B3BD-4FE2-AC53-AE63255FE1C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FD9064E-4052-4C8C-A9C2-82A30262C7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052E4D-3E07-4056-A19B-0F257E6FDD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7f3640-dee9-45f0-a89d-e6c05832ed7a"/>
    <ds:schemaRef ds:uri="9912d8de-1901-472a-966c-e2330e0360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133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Henrieke Dekens</dc:creator>
  <cp:keywords/>
  <dc:description/>
  <cp:lastModifiedBy>Henrieke Dekens</cp:lastModifiedBy>
  <cp:revision>11</cp:revision>
  <dcterms:created xsi:type="dcterms:W3CDTF">2019-09-09T13:36:00Z</dcterms:created>
  <dcterms:modified xsi:type="dcterms:W3CDTF">2020-09-24T14:09:00Z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0x0101007EE83C1F785C764F9A38FCBEC29DD7B3</vt:lpwstr>
  </property>
</Properties>
</file>